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0985" w14:textId="442CAFDD" w:rsidR="00015D45" w:rsidRPr="0004705E" w:rsidRDefault="00E3249C" w:rsidP="006B50FB">
      <w:pPr>
        <w:jc w:val="both"/>
        <w:rPr>
          <w:rFonts w:ascii="Arial" w:hAnsi="Arial" w:cs="Arial"/>
          <w:b/>
          <w:bCs/>
          <w:color w:val="000000" w:themeColor="text1"/>
          <w:sz w:val="32"/>
          <w:szCs w:val="32"/>
          <w:lang w:val="fr-CH"/>
        </w:rPr>
      </w:pPr>
      <w:bookmarkStart w:id="0" w:name="_Hlk176105341"/>
      <w:r w:rsidRPr="00E3249C">
        <w:rPr>
          <w:rFonts w:ascii="Arial" w:hAnsi="Arial" w:cs="Arial"/>
          <w:b/>
          <w:bCs/>
          <w:color w:val="000000" w:themeColor="text1"/>
          <w:sz w:val="36"/>
          <w:szCs w:val="36"/>
          <w:lang w:val="fr-CH"/>
        </w:rPr>
        <w:t>Communiqué de presse</w:t>
      </w:r>
      <w:bookmarkEnd w:id="0"/>
    </w:p>
    <w:p w14:paraId="11015C98" w14:textId="3B6460B0" w:rsidR="00015D45" w:rsidRPr="00015D45" w:rsidRDefault="00015D45" w:rsidP="006B50FB">
      <w:pPr>
        <w:spacing w:before="100" w:beforeAutospacing="1" w:after="100" w:afterAutospacing="1" w:line="240" w:lineRule="auto"/>
        <w:jc w:val="both"/>
        <w:outlineLvl w:val="2"/>
        <w:rPr>
          <w:rFonts w:ascii="Arial" w:eastAsia="Times New Roman" w:hAnsi="Arial" w:cs="Arial"/>
          <w:b/>
          <w:bCs/>
          <w:kern w:val="0"/>
          <w:sz w:val="32"/>
          <w:szCs w:val="32"/>
          <w:lang w:val="fr-CH" w:eastAsia="de-CH"/>
          <w14:ligatures w14:val="none"/>
        </w:rPr>
      </w:pPr>
      <w:r w:rsidRPr="00015D45">
        <w:rPr>
          <w:rFonts w:ascii="Arial" w:eastAsia="Times New Roman" w:hAnsi="Arial" w:cs="Arial"/>
          <w:b/>
          <w:bCs/>
          <w:kern w:val="0"/>
          <w:sz w:val="32"/>
          <w:szCs w:val="32"/>
          <w:lang w:val="fr-CH" w:eastAsia="de-CH"/>
          <w14:ligatures w14:val="none"/>
        </w:rPr>
        <w:t>305 projets d’aide dans le monde : Missio Suisse dresse un bilan positif pour 2024</w:t>
      </w:r>
    </w:p>
    <w:p w14:paraId="7C49DDED" w14:textId="4D51BBAA" w:rsidR="00015D45" w:rsidRPr="00015D45" w:rsidRDefault="00015D45" w:rsidP="006B50FB">
      <w:pPr>
        <w:spacing w:before="100" w:beforeAutospacing="1" w:after="100" w:afterAutospacing="1" w:line="240" w:lineRule="auto"/>
        <w:jc w:val="both"/>
        <w:rPr>
          <w:rFonts w:ascii="Arial" w:eastAsia="Times New Roman" w:hAnsi="Arial" w:cs="Arial"/>
          <w:b/>
          <w:bCs/>
          <w:i/>
          <w:iCs/>
          <w:kern w:val="0"/>
          <w:sz w:val="24"/>
          <w:szCs w:val="24"/>
          <w:lang w:val="fr-CH" w:eastAsia="de-CH"/>
          <w14:ligatures w14:val="none"/>
        </w:rPr>
      </w:pPr>
      <w:r w:rsidRPr="00015D45">
        <w:rPr>
          <w:rFonts w:ascii="Arial" w:eastAsia="Times New Roman" w:hAnsi="Arial" w:cs="Arial"/>
          <w:b/>
          <w:bCs/>
          <w:i/>
          <w:iCs/>
          <w:kern w:val="0"/>
          <w:sz w:val="24"/>
          <w:szCs w:val="24"/>
          <w:lang w:val="fr-CH" w:eastAsia="de-CH"/>
          <w14:ligatures w14:val="none"/>
        </w:rPr>
        <w:t xml:space="preserve">Rapport annuel 2024 des Œuvres </w:t>
      </w:r>
      <w:r>
        <w:rPr>
          <w:rFonts w:ascii="Arial" w:eastAsia="Times New Roman" w:hAnsi="Arial" w:cs="Arial"/>
          <w:b/>
          <w:bCs/>
          <w:i/>
          <w:iCs/>
          <w:kern w:val="0"/>
          <w:sz w:val="24"/>
          <w:szCs w:val="24"/>
          <w:lang w:val="fr-CH" w:eastAsia="de-CH"/>
          <w14:ligatures w14:val="none"/>
        </w:rPr>
        <w:t>P</w:t>
      </w:r>
      <w:r w:rsidRPr="00015D45">
        <w:rPr>
          <w:rFonts w:ascii="Arial" w:eastAsia="Times New Roman" w:hAnsi="Arial" w:cs="Arial"/>
          <w:b/>
          <w:bCs/>
          <w:i/>
          <w:iCs/>
          <w:kern w:val="0"/>
          <w:sz w:val="24"/>
          <w:szCs w:val="24"/>
          <w:lang w:val="fr-CH" w:eastAsia="de-CH"/>
          <w14:ligatures w14:val="none"/>
        </w:rPr>
        <w:t xml:space="preserve">ontificales </w:t>
      </w:r>
      <w:r>
        <w:rPr>
          <w:rFonts w:ascii="Arial" w:eastAsia="Times New Roman" w:hAnsi="Arial" w:cs="Arial"/>
          <w:b/>
          <w:bCs/>
          <w:i/>
          <w:iCs/>
          <w:kern w:val="0"/>
          <w:sz w:val="24"/>
          <w:szCs w:val="24"/>
          <w:lang w:val="fr-CH" w:eastAsia="de-CH"/>
          <w14:ligatures w14:val="none"/>
        </w:rPr>
        <w:t>M</w:t>
      </w:r>
      <w:r w:rsidRPr="00015D45">
        <w:rPr>
          <w:rFonts w:ascii="Arial" w:eastAsia="Times New Roman" w:hAnsi="Arial" w:cs="Arial"/>
          <w:b/>
          <w:bCs/>
          <w:i/>
          <w:iCs/>
          <w:kern w:val="0"/>
          <w:sz w:val="24"/>
          <w:szCs w:val="24"/>
          <w:lang w:val="fr-CH" w:eastAsia="de-CH"/>
          <w14:ligatures w14:val="none"/>
        </w:rPr>
        <w:t>issionnaires en Suisse</w:t>
      </w:r>
    </w:p>
    <w:p w14:paraId="38D3BB78" w14:textId="6DC91BC2" w:rsidR="00015D45" w:rsidRPr="00015D45" w:rsidRDefault="00015D45" w:rsidP="006B50FB">
      <w:pPr>
        <w:spacing w:before="100" w:beforeAutospacing="1" w:after="100" w:afterAutospacing="1" w:line="240" w:lineRule="auto"/>
        <w:jc w:val="both"/>
        <w:rPr>
          <w:rFonts w:ascii="Arial" w:eastAsia="Times New Roman" w:hAnsi="Arial" w:cs="Arial"/>
          <w:b/>
          <w:bCs/>
          <w:i/>
          <w:iCs/>
          <w:kern w:val="0"/>
          <w:lang w:val="fr-CH" w:eastAsia="de-CH"/>
          <w14:ligatures w14:val="none"/>
        </w:rPr>
      </w:pPr>
      <w:r w:rsidRPr="00015D45">
        <w:rPr>
          <w:rFonts w:ascii="Arial" w:eastAsia="Times New Roman" w:hAnsi="Arial" w:cs="Arial"/>
          <w:b/>
          <w:bCs/>
          <w:i/>
          <w:iCs/>
          <w:kern w:val="0"/>
          <w:lang w:val="fr-CH" w:eastAsia="de-CH"/>
          <w14:ligatures w14:val="none"/>
        </w:rPr>
        <w:t xml:space="preserve">Fribourg, le 10 juillet 2025. La fondation Missio Suisse revient sur une année 2024 riche en engagements et en événements. Grâce à la générosité de ses donatrices et donateurs, 305 projets d’aide ont pu être soutenus à travers l’Afrique, l’Asie, l’Amérique latine et l’Océanie, pour un total de 2,05 millions de francs. Au cœur de cet engagement, un pays durement éprouvé par une crise humanitaire largement ignorée : la République </w:t>
      </w:r>
      <w:r>
        <w:rPr>
          <w:rFonts w:ascii="Arial" w:eastAsia="Times New Roman" w:hAnsi="Arial" w:cs="Arial"/>
          <w:b/>
          <w:bCs/>
          <w:i/>
          <w:iCs/>
          <w:kern w:val="0"/>
          <w:lang w:val="fr-CH" w:eastAsia="de-CH"/>
          <w14:ligatures w14:val="none"/>
        </w:rPr>
        <w:t>D</w:t>
      </w:r>
      <w:r w:rsidRPr="00015D45">
        <w:rPr>
          <w:rFonts w:ascii="Arial" w:eastAsia="Times New Roman" w:hAnsi="Arial" w:cs="Arial"/>
          <w:b/>
          <w:bCs/>
          <w:i/>
          <w:iCs/>
          <w:kern w:val="0"/>
          <w:lang w:val="fr-CH" w:eastAsia="de-CH"/>
          <w14:ligatures w14:val="none"/>
        </w:rPr>
        <w:t xml:space="preserve">émocratique du Congo. Ce constat est au centre du rapport annuel 2024 des Œuvres </w:t>
      </w:r>
      <w:r>
        <w:rPr>
          <w:rFonts w:ascii="Arial" w:eastAsia="Times New Roman" w:hAnsi="Arial" w:cs="Arial"/>
          <w:b/>
          <w:bCs/>
          <w:i/>
          <w:iCs/>
          <w:kern w:val="0"/>
          <w:lang w:val="fr-CH" w:eastAsia="de-CH"/>
          <w14:ligatures w14:val="none"/>
        </w:rPr>
        <w:t>P</w:t>
      </w:r>
      <w:r w:rsidRPr="00015D45">
        <w:rPr>
          <w:rFonts w:ascii="Arial" w:eastAsia="Times New Roman" w:hAnsi="Arial" w:cs="Arial"/>
          <w:b/>
          <w:bCs/>
          <w:i/>
          <w:iCs/>
          <w:kern w:val="0"/>
          <w:lang w:val="fr-CH" w:eastAsia="de-CH"/>
          <w14:ligatures w14:val="none"/>
        </w:rPr>
        <w:t xml:space="preserve">ontificales </w:t>
      </w:r>
      <w:r>
        <w:rPr>
          <w:rFonts w:ascii="Arial" w:eastAsia="Times New Roman" w:hAnsi="Arial" w:cs="Arial"/>
          <w:b/>
          <w:bCs/>
          <w:i/>
          <w:iCs/>
          <w:kern w:val="0"/>
          <w:lang w:val="fr-CH" w:eastAsia="de-CH"/>
          <w14:ligatures w14:val="none"/>
        </w:rPr>
        <w:t>M</w:t>
      </w:r>
      <w:r w:rsidRPr="00015D45">
        <w:rPr>
          <w:rFonts w:ascii="Arial" w:eastAsia="Times New Roman" w:hAnsi="Arial" w:cs="Arial"/>
          <w:b/>
          <w:bCs/>
          <w:i/>
          <w:iCs/>
          <w:kern w:val="0"/>
          <w:lang w:val="fr-CH" w:eastAsia="de-CH"/>
          <w14:ligatures w14:val="none"/>
        </w:rPr>
        <w:t>issionnaires en Suisse.</w:t>
      </w:r>
    </w:p>
    <w:p w14:paraId="2DCBB380" w14:textId="77777777" w:rsidR="00015D45" w:rsidRPr="00015D45" w:rsidRDefault="00015D45" w:rsidP="006B50FB">
      <w:pPr>
        <w:spacing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i/>
          <w:iCs/>
          <w:kern w:val="0"/>
          <w:lang w:val="fr-CH" w:eastAsia="de-CH"/>
          <w14:ligatures w14:val="none"/>
        </w:rPr>
        <w:t>« Malgré les crises globales, de nombreuses personnes en Suisse ont fait preuve d’une solidarité remarquable »,</w:t>
      </w:r>
      <w:r w:rsidRPr="00015D45">
        <w:rPr>
          <w:rFonts w:ascii="Arial" w:eastAsia="Times New Roman" w:hAnsi="Arial" w:cs="Arial"/>
          <w:kern w:val="0"/>
          <w:lang w:val="fr-CH" w:eastAsia="de-CH"/>
          <w14:ligatures w14:val="none"/>
        </w:rPr>
        <w:t xml:space="preserve"> soulignent Marianne Pohl-</w:t>
      </w:r>
      <w:proofErr w:type="spellStart"/>
      <w:r w:rsidRPr="00015D45">
        <w:rPr>
          <w:rFonts w:ascii="Arial" w:eastAsia="Times New Roman" w:hAnsi="Arial" w:cs="Arial"/>
          <w:kern w:val="0"/>
          <w:lang w:val="fr-CH" w:eastAsia="de-CH"/>
          <w14:ligatures w14:val="none"/>
        </w:rPr>
        <w:t>Henzen</w:t>
      </w:r>
      <w:proofErr w:type="spellEnd"/>
      <w:r w:rsidRPr="00015D45">
        <w:rPr>
          <w:rFonts w:ascii="Arial" w:eastAsia="Times New Roman" w:hAnsi="Arial" w:cs="Arial"/>
          <w:kern w:val="0"/>
          <w:lang w:val="fr-CH" w:eastAsia="de-CH"/>
          <w14:ligatures w14:val="none"/>
        </w:rPr>
        <w:t xml:space="preserve"> et Rolf Frei, co-directeurs intérimaires. </w:t>
      </w:r>
      <w:r w:rsidRPr="00015D45">
        <w:rPr>
          <w:rFonts w:ascii="Arial" w:eastAsia="Times New Roman" w:hAnsi="Arial" w:cs="Arial"/>
          <w:i/>
          <w:iCs/>
          <w:kern w:val="0"/>
          <w:lang w:val="fr-CH" w:eastAsia="de-CH"/>
          <w14:ligatures w14:val="none"/>
        </w:rPr>
        <w:t>« Chaque don apporte de l’espérance et rend visible la communion universelle de l’Église. »</w:t>
      </w:r>
    </w:p>
    <w:p w14:paraId="1A7F3FBD" w14:textId="05E884E1" w:rsidR="00015D45" w:rsidRPr="00015D45" w:rsidRDefault="00015D45" w:rsidP="006B50FB">
      <w:pPr>
        <w:spacing w:before="100" w:beforeAutospacing="1" w:after="100" w:afterAutospacing="1" w:line="240" w:lineRule="auto"/>
        <w:jc w:val="both"/>
        <w:outlineLvl w:val="2"/>
        <w:rPr>
          <w:rFonts w:ascii="Arial" w:eastAsia="Times New Roman" w:hAnsi="Arial" w:cs="Arial"/>
          <w:b/>
          <w:bCs/>
          <w:kern w:val="0"/>
          <w:lang w:val="fr-CH" w:eastAsia="de-CH"/>
          <w14:ligatures w14:val="none"/>
        </w:rPr>
      </w:pPr>
      <w:r w:rsidRPr="00015D45">
        <w:rPr>
          <w:rFonts w:ascii="Arial" w:eastAsia="Times New Roman" w:hAnsi="Arial" w:cs="Arial"/>
          <w:b/>
          <w:bCs/>
          <w:kern w:val="0"/>
          <w:lang w:val="fr-CH" w:eastAsia="de-CH"/>
          <w14:ligatures w14:val="none"/>
        </w:rPr>
        <w:t xml:space="preserve">Focus : République </w:t>
      </w:r>
      <w:r>
        <w:rPr>
          <w:rFonts w:ascii="Arial" w:eastAsia="Times New Roman" w:hAnsi="Arial" w:cs="Arial"/>
          <w:b/>
          <w:bCs/>
          <w:kern w:val="0"/>
          <w:lang w:val="fr-CH" w:eastAsia="de-CH"/>
          <w14:ligatures w14:val="none"/>
        </w:rPr>
        <w:t>D</w:t>
      </w:r>
      <w:r w:rsidRPr="00015D45">
        <w:rPr>
          <w:rFonts w:ascii="Arial" w:eastAsia="Times New Roman" w:hAnsi="Arial" w:cs="Arial"/>
          <w:b/>
          <w:bCs/>
          <w:kern w:val="0"/>
          <w:lang w:val="fr-CH" w:eastAsia="de-CH"/>
          <w14:ligatures w14:val="none"/>
        </w:rPr>
        <w:t>émocratique du Congo</w:t>
      </w:r>
    </w:p>
    <w:p w14:paraId="1EBCFC05" w14:textId="28D76725" w:rsidR="00015D45" w:rsidRP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kern w:val="0"/>
          <w:lang w:val="fr-CH" w:eastAsia="de-CH"/>
          <w14:ligatures w14:val="none"/>
        </w:rPr>
        <w:t xml:space="preserve">Un accent particulier a été mis en 2024 sur la situation dans la région du Nord-Kivu, à l’est de la République </w:t>
      </w:r>
      <w:r>
        <w:rPr>
          <w:rFonts w:ascii="Arial" w:eastAsia="Times New Roman" w:hAnsi="Arial" w:cs="Arial"/>
          <w:kern w:val="0"/>
          <w:lang w:val="fr-CH" w:eastAsia="de-CH"/>
          <w14:ligatures w14:val="none"/>
        </w:rPr>
        <w:t>D</w:t>
      </w:r>
      <w:r w:rsidRPr="00015D45">
        <w:rPr>
          <w:rFonts w:ascii="Arial" w:eastAsia="Times New Roman" w:hAnsi="Arial" w:cs="Arial"/>
          <w:kern w:val="0"/>
          <w:lang w:val="fr-CH" w:eastAsia="de-CH"/>
          <w14:ligatures w14:val="none"/>
        </w:rPr>
        <w:t>émocratique du Congo, marquée par la violence, les déplacements forcés et la pauvreté. Missio Suisse y a soutenu le diocèse de Goma et ses partenaires locaux par une aide ciblée.</w:t>
      </w:r>
      <w:r w:rsidRPr="00015D45">
        <w:rPr>
          <w:rFonts w:ascii="Arial" w:eastAsia="Times New Roman" w:hAnsi="Arial" w:cs="Arial"/>
          <w:kern w:val="0"/>
          <w:lang w:val="fr-CH" w:eastAsia="de-CH"/>
          <w14:ligatures w14:val="none"/>
        </w:rPr>
        <w:br/>
        <w:t xml:space="preserve">Dans le cadre de la « Tournée Missio » à travers la Suisse, Mgr Willy </w:t>
      </w:r>
      <w:proofErr w:type="spellStart"/>
      <w:r w:rsidRPr="00015D45">
        <w:rPr>
          <w:rFonts w:ascii="Arial" w:eastAsia="Times New Roman" w:hAnsi="Arial" w:cs="Arial"/>
          <w:kern w:val="0"/>
          <w:lang w:val="fr-CH" w:eastAsia="de-CH"/>
          <w14:ligatures w14:val="none"/>
        </w:rPr>
        <w:t>Ngumbi</w:t>
      </w:r>
      <w:proofErr w:type="spellEnd"/>
      <w:r w:rsidRPr="00015D45">
        <w:rPr>
          <w:rFonts w:ascii="Arial" w:eastAsia="Times New Roman" w:hAnsi="Arial" w:cs="Arial"/>
          <w:kern w:val="0"/>
          <w:lang w:val="fr-CH" w:eastAsia="de-CH"/>
          <w14:ligatures w14:val="none"/>
        </w:rPr>
        <w:t xml:space="preserve"> </w:t>
      </w:r>
      <w:proofErr w:type="spellStart"/>
      <w:r w:rsidRPr="00015D45">
        <w:rPr>
          <w:rFonts w:ascii="Arial" w:eastAsia="Times New Roman" w:hAnsi="Arial" w:cs="Arial"/>
          <w:kern w:val="0"/>
          <w:lang w:val="fr-CH" w:eastAsia="de-CH"/>
          <w14:ligatures w14:val="none"/>
        </w:rPr>
        <w:t>Ngengele</w:t>
      </w:r>
      <w:proofErr w:type="spellEnd"/>
      <w:r w:rsidRPr="00015D45">
        <w:rPr>
          <w:rFonts w:ascii="Arial" w:eastAsia="Times New Roman" w:hAnsi="Arial" w:cs="Arial"/>
          <w:kern w:val="0"/>
          <w:lang w:val="fr-CH" w:eastAsia="de-CH"/>
          <w14:ligatures w14:val="none"/>
        </w:rPr>
        <w:t xml:space="preserve"> et l’abbé Célestin </w:t>
      </w:r>
      <w:proofErr w:type="spellStart"/>
      <w:r w:rsidRPr="00015D45">
        <w:rPr>
          <w:rFonts w:ascii="Arial" w:eastAsia="Times New Roman" w:hAnsi="Arial" w:cs="Arial"/>
          <w:kern w:val="0"/>
          <w:lang w:val="fr-CH" w:eastAsia="de-CH"/>
          <w14:ligatures w14:val="none"/>
        </w:rPr>
        <w:t>Muhindo</w:t>
      </w:r>
      <w:proofErr w:type="spellEnd"/>
      <w:r w:rsidRPr="00015D45">
        <w:rPr>
          <w:rFonts w:ascii="Arial" w:eastAsia="Times New Roman" w:hAnsi="Arial" w:cs="Arial"/>
          <w:kern w:val="0"/>
          <w:lang w:val="fr-CH" w:eastAsia="de-CH"/>
          <w14:ligatures w14:val="none"/>
        </w:rPr>
        <w:t>, directeur national de Missio Congo, ont sensibilisé l’opinion publique lors de conférences, célébrations liturgiques et échanges avec des représentants de la société civile et du monde politique. Leur message : ne pas détourner le regard, mais agir.</w:t>
      </w:r>
    </w:p>
    <w:p w14:paraId="1DB3ACCE" w14:textId="0ACE601D" w:rsidR="00015D45" w:rsidRPr="00015D45" w:rsidRDefault="00015D45" w:rsidP="006B50FB">
      <w:pPr>
        <w:spacing w:before="100" w:beforeAutospacing="1" w:after="100" w:afterAutospacing="1" w:line="240" w:lineRule="auto"/>
        <w:jc w:val="both"/>
        <w:outlineLvl w:val="2"/>
        <w:rPr>
          <w:rFonts w:ascii="Arial" w:eastAsia="Times New Roman" w:hAnsi="Arial" w:cs="Arial"/>
          <w:b/>
          <w:bCs/>
          <w:kern w:val="0"/>
          <w:lang w:val="fr-CH" w:eastAsia="de-CH"/>
          <w14:ligatures w14:val="none"/>
        </w:rPr>
      </w:pPr>
      <w:r w:rsidRPr="00015D45">
        <w:rPr>
          <w:rFonts w:ascii="Arial" w:eastAsia="Times New Roman" w:hAnsi="Arial" w:cs="Arial"/>
          <w:b/>
          <w:bCs/>
          <w:kern w:val="0"/>
          <w:lang w:val="fr-CH" w:eastAsia="de-CH"/>
          <w14:ligatures w14:val="none"/>
        </w:rPr>
        <w:t>Chanteurs à l’étoile : des enfants porteurs d’espérance</w:t>
      </w:r>
    </w:p>
    <w:p w14:paraId="3E8FBA42" w14:textId="36BB582A" w:rsidR="00015D45" w:rsidRP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kern w:val="0"/>
          <w:lang w:val="fr-CH" w:eastAsia="de-CH"/>
          <w14:ligatures w14:val="none"/>
        </w:rPr>
        <w:t xml:space="preserve">Plus de 10’000 enfants et environ 2’000 </w:t>
      </w:r>
      <w:r w:rsidR="00451782" w:rsidRPr="00451782">
        <w:rPr>
          <w:rFonts w:ascii="Arial" w:eastAsia="Times New Roman" w:hAnsi="Arial" w:cs="Arial"/>
          <w:kern w:val="0"/>
          <w:lang w:val="fr-CH" w:eastAsia="de-CH"/>
          <w14:ligatures w14:val="none"/>
        </w:rPr>
        <w:t>personnes accompagnantes</w:t>
      </w:r>
      <w:r w:rsidRPr="00015D45">
        <w:rPr>
          <w:rFonts w:ascii="Arial" w:eastAsia="Times New Roman" w:hAnsi="Arial" w:cs="Arial"/>
          <w:kern w:val="0"/>
          <w:lang w:val="fr-CH" w:eastAsia="de-CH"/>
          <w14:ligatures w14:val="none"/>
        </w:rPr>
        <w:t xml:space="preserve"> ont participé à l’action nationale de </w:t>
      </w:r>
      <w:r w:rsidR="0004705E" w:rsidRPr="0004705E">
        <w:rPr>
          <w:rFonts w:ascii="Arial" w:eastAsia="Times New Roman" w:hAnsi="Arial" w:cs="Arial"/>
          <w:kern w:val="0"/>
          <w:lang w:val="fr-CH" w:eastAsia="de-CH"/>
          <w14:ligatures w14:val="none"/>
        </w:rPr>
        <w:t>Chanteurs à l’étoile</w:t>
      </w:r>
      <w:r w:rsidRPr="00015D45">
        <w:rPr>
          <w:rFonts w:ascii="Arial" w:eastAsia="Times New Roman" w:hAnsi="Arial" w:cs="Arial"/>
          <w:kern w:val="0"/>
          <w:lang w:val="fr-CH" w:eastAsia="de-CH"/>
          <w14:ligatures w14:val="none"/>
        </w:rPr>
        <w:t>, dont des délégations au Palais fédéral à Berne ainsi qu’à la messe du Nouvel An avec le pape François à la basilique Saint-Pierre à Rome.</w:t>
      </w:r>
      <w:r w:rsidR="0004705E">
        <w:rPr>
          <w:rFonts w:ascii="Arial" w:eastAsia="Times New Roman" w:hAnsi="Arial" w:cs="Arial"/>
          <w:kern w:val="0"/>
          <w:lang w:val="fr-CH" w:eastAsia="de-CH"/>
          <w14:ligatures w14:val="none"/>
        </w:rPr>
        <w:t xml:space="preserve"> </w:t>
      </w:r>
      <w:r w:rsidRPr="00015D45">
        <w:rPr>
          <w:rFonts w:ascii="Arial" w:eastAsia="Times New Roman" w:hAnsi="Arial" w:cs="Arial"/>
          <w:kern w:val="0"/>
          <w:lang w:val="fr-CH" w:eastAsia="de-CH"/>
          <w14:ligatures w14:val="none"/>
        </w:rPr>
        <w:t xml:space="preserve">Sous la devise </w:t>
      </w:r>
      <w:r w:rsidRPr="00015D45">
        <w:rPr>
          <w:rFonts w:ascii="Arial" w:eastAsia="Times New Roman" w:hAnsi="Arial" w:cs="Arial"/>
          <w:i/>
          <w:iCs/>
          <w:kern w:val="0"/>
          <w:lang w:val="fr-CH" w:eastAsia="de-CH"/>
          <w14:ligatures w14:val="none"/>
        </w:rPr>
        <w:t>« Les enfants aident les enfants »</w:t>
      </w:r>
      <w:r w:rsidRPr="00015D45">
        <w:rPr>
          <w:rFonts w:ascii="Arial" w:eastAsia="Times New Roman" w:hAnsi="Arial" w:cs="Arial"/>
          <w:kern w:val="0"/>
          <w:lang w:val="fr-CH" w:eastAsia="de-CH"/>
          <w14:ligatures w14:val="none"/>
        </w:rPr>
        <w:t>, ils ont collecté des fonds pour venir en aide à des enfants en détresse.</w:t>
      </w:r>
      <w:r w:rsidR="0004705E">
        <w:rPr>
          <w:rFonts w:ascii="Arial" w:eastAsia="Times New Roman" w:hAnsi="Arial" w:cs="Arial"/>
          <w:kern w:val="0"/>
          <w:lang w:val="fr-CH" w:eastAsia="de-CH"/>
          <w14:ligatures w14:val="none"/>
        </w:rPr>
        <w:t xml:space="preserve"> </w:t>
      </w:r>
      <w:r w:rsidRPr="00015D45">
        <w:rPr>
          <w:rFonts w:ascii="Arial" w:eastAsia="Times New Roman" w:hAnsi="Arial" w:cs="Arial"/>
          <w:kern w:val="0"/>
          <w:lang w:val="fr-CH" w:eastAsia="de-CH"/>
          <w14:ligatures w14:val="none"/>
        </w:rPr>
        <w:t xml:space="preserve">Par ailleurs, le programme « Young Missio » a permis de renforcer le travail pastoral auprès des enfants et des jeunes sous la bannière </w:t>
      </w:r>
      <w:r w:rsidRPr="00015D45">
        <w:rPr>
          <w:rFonts w:ascii="Arial" w:eastAsia="Times New Roman" w:hAnsi="Arial" w:cs="Arial"/>
          <w:i/>
          <w:iCs/>
          <w:kern w:val="0"/>
          <w:lang w:val="fr-CH" w:eastAsia="de-CH"/>
          <w14:ligatures w14:val="none"/>
        </w:rPr>
        <w:t xml:space="preserve">« You and Us </w:t>
      </w:r>
      <w:proofErr w:type="spellStart"/>
      <w:r w:rsidRPr="00015D45">
        <w:rPr>
          <w:rFonts w:ascii="Arial" w:eastAsia="Times New Roman" w:hAnsi="Arial" w:cs="Arial"/>
          <w:i/>
          <w:iCs/>
          <w:kern w:val="0"/>
          <w:lang w:val="fr-CH" w:eastAsia="de-CH"/>
          <w14:ligatures w14:val="none"/>
        </w:rPr>
        <w:t>together</w:t>
      </w:r>
      <w:proofErr w:type="spellEnd"/>
      <w:r w:rsidRPr="00015D45">
        <w:rPr>
          <w:rFonts w:ascii="Arial" w:eastAsia="Times New Roman" w:hAnsi="Arial" w:cs="Arial"/>
          <w:i/>
          <w:iCs/>
          <w:kern w:val="0"/>
          <w:lang w:val="fr-CH" w:eastAsia="de-CH"/>
          <w14:ligatures w14:val="none"/>
        </w:rPr>
        <w:t xml:space="preserve"> »</w:t>
      </w:r>
      <w:r w:rsidRPr="00015D45">
        <w:rPr>
          <w:rFonts w:ascii="Arial" w:eastAsia="Times New Roman" w:hAnsi="Arial" w:cs="Arial"/>
          <w:kern w:val="0"/>
          <w:lang w:val="fr-CH" w:eastAsia="de-CH"/>
          <w14:ligatures w14:val="none"/>
        </w:rPr>
        <w:t>. L’accent a été mis sur les droits de l’enfant, à travers des projets, des célébrations et des ressources pédagogiques destinées aux écoles et aux paroisses.</w:t>
      </w:r>
    </w:p>
    <w:p w14:paraId="2AE95AD5" w14:textId="77777777" w:rsidR="00015D45" w:rsidRPr="00015D45" w:rsidRDefault="00015D45" w:rsidP="006B50FB">
      <w:pPr>
        <w:spacing w:before="100" w:beforeAutospacing="1" w:after="100" w:afterAutospacing="1" w:line="240" w:lineRule="auto"/>
        <w:jc w:val="both"/>
        <w:outlineLvl w:val="2"/>
        <w:rPr>
          <w:rFonts w:ascii="Arial" w:eastAsia="Times New Roman" w:hAnsi="Arial" w:cs="Arial"/>
          <w:b/>
          <w:bCs/>
          <w:kern w:val="0"/>
          <w:lang w:val="fr-CH" w:eastAsia="de-CH"/>
          <w14:ligatures w14:val="none"/>
        </w:rPr>
      </w:pPr>
      <w:r w:rsidRPr="00015D45">
        <w:rPr>
          <w:rFonts w:ascii="Arial" w:eastAsia="Times New Roman" w:hAnsi="Arial" w:cs="Arial"/>
          <w:b/>
          <w:bCs/>
          <w:kern w:val="0"/>
          <w:lang w:val="fr-CH" w:eastAsia="de-CH"/>
          <w14:ligatures w14:val="none"/>
        </w:rPr>
        <w:t>Un engagement concret à l’échelle mondiale</w:t>
      </w:r>
    </w:p>
    <w:p w14:paraId="554E6396" w14:textId="77777777" w:rsidR="00015D45" w:rsidRP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kern w:val="0"/>
          <w:lang w:val="fr-CH" w:eastAsia="de-CH"/>
          <w14:ligatures w14:val="none"/>
        </w:rPr>
        <w:t>En 2024, Missio Suisse a soutenu des projets porteurs d’espoir dans plus de 40 pays, dans des domaines tels que l’éducation, la santé, le développement social et la pastorale de proximité. Parmi eux, un projet particulièrement porteur de changement :</w:t>
      </w:r>
    </w:p>
    <w:p w14:paraId="6D2C207D" w14:textId="77777777" w:rsidR="00015D45" w:rsidRPr="00015D45" w:rsidRDefault="00015D45" w:rsidP="006B50FB">
      <w:pPr>
        <w:spacing w:before="100" w:beforeAutospacing="1" w:after="100" w:afterAutospacing="1" w:line="240" w:lineRule="auto"/>
        <w:jc w:val="both"/>
        <w:outlineLvl w:val="2"/>
        <w:rPr>
          <w:rFonts w:ascii="Arial" w:eastAsia="Times New Roman" w:hAnsi="Arial" w:cs="Arial"/>
          <w:b/>
          <w:bCs/>
          <w:kern w:val="0"/>
          <w:lang w:val="fr-CH" w:eastAsia="de-CH"/>
          <w14:ligatures w14:val="none"/>
        </w:rPr>
      </w:pPr>
      <w:r w:rsidRPr="00015D45">
        <w:rPr>
          <w:rFonts w:ascii="Arial" w:eastAsia="Times New Roman" w:hAnsi="Arial" w:cs="Arial"/>
          <w:b/>
          <w:bCs/>
          <w:kern w:val="0"/>
          <w:lang w:val="fr-CH" w:eastAsia="de-CH"/>
          <w14:ligatures w14:val="none"/>
        </w:rPr>
        <w:t>Tanzanie – Un refuge sûr et un avenir pour des jeunes filles</w:t>
      </w:r>
    </w:p>
    <w:p w14:paraId="2206FB67" w14:textId="77777777" w:rsid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kern w:val="0"/>
          <w:lang w:val="fr-CH" w:eastAsia="de-CH"/>
          <w14:ligatures w14:val="none"/>
        </w:rPr>
        <w:lastRenderedPageBreak/>
        <w:t>À Arusha, dans le nord de la Tanzanie, les Sœurs Passionistes de Saint Paul de la Croix, avec le soutien de Missio Suisse, gèrent un centre de protection et de formation pour des jeunes filles âgées de 12 à 22 ans ayant été victimes de violence, d’abus ou d’exploitation.</w:t>
      </w:r>
      <w:r w:rsidRPr="00015D45">
        <w:rPr>
          <w:rFonts w:ascii="Arial" w:eastAsia="Times New Roman" w:hAnsi="Arial" w:cs="Arial"/>
          <w:kern w:val="0"/>
          <w:lang w:val="fr-CH" w:eastAsia="de-CH"/>
          <w14:ligatures w14:val="none"/>
        </w:rPr>
        <w:br/>
        <w:t>Ce centre leur offre non seulement un toit sécurisé, mais aussi un accès à l’éducation, aux soins médicaux et à un accompagnement psychologique.</w:t>
      </w:r>
      <w:r>
        <w:rPr>
          <w:rFonts w:ascii="Arial" w:eastAsia="Times New Roman" w:hAnsi="Arial" w:cs="Arial"/>
          <w:kern w:val="0"/>
          <w:lang w:val="fr-CH" w:eastAsia="de-CH"/>
          <w14:ligatures w14:val="none"/>
        </w:rPr>
        <w:t xml:space="preserve"> </w:t>
      </w:r>
      <w:r w:rsidRPr="00015D45">
        <w:rPr>
          <w:rFonts w:ascii="Arial" w:eastAsia="Times New Roman" w:hAnsi="Arial" w:cs="Arial"/>
          <w:i/>
          <w:iCs/>
          <w:kern w:val="0"/>
          <w:lang w:val="fr-CH" w:eastAsia="de-CH"/>
          <w14:ligatures w14:val="none"/>
        </w:rPr>
        <w:t>« Pour la première fois, je me sens en sécurité et digne. Je peux enfin apprendre et rêver »,</w:t>
      </w:r>
      <w:r w:rsidRPr="00015D45">
        <w:rPr>
          <w:rFonts w:ascii="Arial" w:eastAsia="Times New Roman" w:hAnsi="Arial" w:cs="Arial"/>
          <w:kern w:val="0"/>
          <w:lang w:val="fr-CH" w:eastAsia="de-CH"/>
          <w14:ligatures w14:val="none"/>
        </w:rPr>
        <w:t xml:space="preserve"> confie une jeune résidente.</w:t>
      </w:r>
      <w:r>
        <w:rPr>
          <w:rFonts w:ascii="Arial" w:eastAsia="Times New Roman" w:hAnsi="Arial" w:cs="Arial"/>
          <w:kern w:val="0"/>
          <w:lang w:val="fr-CH" w:eastAsia="de-CH"/>
          <w14:ligatures w14:val="none"/>
        </w:rPr>
        <w:t xml:space="preserve"> </w:t>
      </w:r>
      <w:r w:rsidRPr="00015D45">
        <w:rPr>
          <w:rFonts w:ascii="Arial" w:eastAsia="Times New Roman" w:hAnsi="Arial" w:cs="Arial"/>
          <w:kern w:val="0"/>
          <w:lang w:val="fr-CH" w:eastAsia="de-CH"/>
          <w14:ligatures w14:val="none"/>
        </w:rPr>
        <w:t>Les religieuses mènent également des campagnes de sensibilisation dans la région, afin de briser le silence autour des violences faites aux femmes et d’encourager une transformation durable de la société.</w:t>
      </w:r>
    </w:p>
    <w:p w14:paraId="58B7E38D" w14:textId="7FFCD868" w:rsidR="00015D45" w:rsidRP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b/>
          <w:bCs/>
          <w:kern w:val="0"/>
          <w:lang w:val="fr-CH" w:eastAsia="de-CH"/>
          <w14:ligatures w14:val="none"/>
        </w:rPr>
        <w:t>Un merci sincère pour votre soutien</w:t>
      </w:r>
    </w:p>
    <w:p w14:paraId="21A17E5A" w14:textId="5D71732E" w:rsidR="00015D45" w:rsidRPr="00015D45" w:rsidRDefault="00015D45" w:rsidP="006B50FB">
      <w:pPr>
        <w:spacing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i/>
          <w:iCs/>
          <w:kern w:val="0"/>
          <w:lang w:val="fr-CH" w:eastAsia="de-CH"/>
          <w14:ligatures w14:val="none"/>
        </w:rPr>
        <w:t>« Sans la fidélité et la confiance de nos donatrices et donateurs, notre engagement pour l’Église universelle ne serait pas possible »,</w:t>
      </w:r>
      <w:r w:rsidRPr="00015D45">
        <w:rPr>
          <w:rFonts w:ascii="Arial" w:eastAsia="Times New Roman" w:hAnsi="Arial" w:cs="Arial"/>
          <w:kern w:val="0"/>
          <w:lang w:val="fr-CH" w:eastAsia="de-CH"/>
          <w14:ligatures w14:val="none"/>
        </w:rPr>
        <w:t xml:space="preserve"> souligne </w:t>
      </w:r>
      <w:r w:rsidR="00451782" w:rsidRPr="00451782">
        <w:rPr>
          <w:rFonts w:ascii="Arial" w:eastAsia="Times New Roman" w:hAnsi="Arial" w:cs="Arial"/>
          <w:kern w:val="0"/>
          <w:lang w:val="fr-CH" w:eastAsia="de-CH"/>
          <w14:ligatures w14:val="none"/>
        </w:rPr>
        <w:t xml:space="preserve">l’abbé </w:t>
      </w:r>
      <w:r w:rsidRPr="00015D45">
        <w:rPr>
          <w:rFonts w:ascii="Arial" w:eastAsia="Times New Roman" w:hAnsi="Arial" w:cs="Arial"/>
          <w:kern w:val="0"/>
          <w:lang w:val="fr-CH" w:eastAsia="de-CH"/>
          <w14:ligatures w14:val="none"/>
        </w:rPr>
        <w:t xml:space="preserve">Jean-Luc Farine, président du Conseil de fondation. </w:t>
      </w:r>
      <w:r w:rsidRPr="00015D45">
        <w:rPr>
          <w:rFonts w:ascii="Arial" w:eastAsia="Times New Roman" w:hAnsi="Arial" w:cs="Arial"/>
          <w:i/>
          <w:iCs/>
          <w:kern w:val="0"/>
          <w:lang w:val="fr-CH" w:eastAsia="de-CH"/>
          <w14:ligatures w14:val="none"/>
        </w:rPr>
        <w:t>« Votre contribution apporte de l’espoir là où il est le plus nécessaire. »</w:t>
      </w:r>
    </w:p>
    <w:p w14:paraId="4B790C46" w14:textId="77777777" w:rsidR="00015D45" w:rsidRPr="00015D45" w:rsidRDefault="00015D45" w:rsidP="006B50FB">
      <w:pPr>
        <w:spacing w:before="100" w:beforeAutospacing="1" w:after="100" w:afterAutospacing="1" w:line="240" w:lineRule="auto"/>
        <w:jc w:val="both"/>
        <w:rPr>
          <w:rFonts w:ascii="Arial" w:eastAsia="Times New Roman" w:hAnsi="Arial" w:cs="Arial"/>
          <w:kern w:val="0"/>
          <w:lang w:val="fr-CH" w:eastAsia="de-CH"/>
          <w14:ligatures w14:val="none"/>
        </w:rPr>
      </w:pPr>
      <w:r w:rsidRPr="00015D45">
        <w:rPr>
          <w:rFonts w:ascii="Arial" w:eastAsia="Times New Roman" w:hAnsi="Arial" w:cs="Arial"/>
          <w:kern w:val="0"/>
          <w:lang w:val="fr-CH" w:eastAsia="de-CH"/>
          <w14:ligatures w14:val="none"/>
        </w:rPr>
        <w:t xml:space="preserve">Le rapport annuel complet 2024 est disponible sur : </w:t>
      </w:r>
      <w:r>
        <w:fldChar w:fldCharType="begin"/>
      </w:r>
      <w:r w:rsidRPr="006B50FB">
        <w:rPr>
          <w:lang w:val="fr-CH"/>
        </w:rPr>
        <w:instrText>HYPERLINK "http://www.missio.ch" \t "_new"</w:instrText>
      </w:r>
      <w:r>
        <w:fldChar w:fldCharType="separate"/>
      </w:r>
      <w:r w:rsidRPr="00015D45">
        <w:rPr>
          <w:rFonts w:ascii="Arial" w:eastAsia="Times New Roman" w:hAnsi="Arial" w:cs="Arial"/>
          <w:color w:val="0000FF"/>
          <w:kern w:val="0"/>
          <w:u w:val="single"/>
          <w:lang w:val="fr-CH" w:eastAsia="de-CH"/>
          <w14:ligatures w14:val="none"/>
        </w:rPr>
        <w:t>www.missio.ch</w:t>
      </w:r>
      <w:r>
        <w:fldChar w:fldCharType="end"/>
      </w:r>
    </w:p>
    <w:p w14:paraId="4DF9E248" w14:textId="77777777" w:rsidR="00D14E85" w:rsidRPr="00E3249C" w:rsidRDefault="00D14E85">
      <w:pPr>
        <w:rPr>
          <w:rFonts w:ascii="Arial" w:hAnsi="Arial" w:cs="Arial"/>
          <w:lang w:val="fr-CH"/>
        </w:rPr>
      </w:pPr>
    </w:p>
    <w:p w14:paraId="6FCE27AA" w14:textId="65DC0159" w:rsidR="00E3249C" w:rsidRPr="00E3249C" w:rsidRDefault="0004705E" w:rsidP="00E3249C">
      <w:pPr>
        <w:rPr>
          <w:rFonts w:ascii="Arial" w:hAnsi="Arial" w:cs="Arial"/>
          <w:b/>
          <w:bCs/>
          <w:lang w:val="fr-CH"/>
        </w:rPr>
      </w:pPr>
      <w:r>
        <w:rPr>
          <w:rFonts w:ascii="Arial" w:hAnsi="Arial" w:cs="Arial"/>
          <w:b/>
          <w:bCs/>
          <w:lang w:val="fr-CH"/>
        </w:rPr>
        <w:t>3</w:t>
      </w:r>
      <w:r w:rsidR="00E3249C" w:rsidRPr="00E3249C">
        <w:rPr>
          <w:rFonts w:ascii="Arial" w:hAnsi="Arial" w:cs="Arial"/>
          <w:b/>
          <w:bCs/>
          <w:lang w:val="fr-CH"/>
        </w:rPr>
        <w:t>'</w:t>
      </w:r>
      <w:r>
        <w:rPr>
          <w:rFonts w:ascii="Arial" w:hAnsi="Arial" w:cs="Arial"/>
          <w:b/>
          <w:bCs/>
          <w:lang w:val="fr-CH"/>
        </w:rPr>
        <w:t>683</w:t>
      </w:r>
      <w:r w:rsidR="00E3249C" w:rsidRPr="00E3249C">
        <w:rPr>
          <w:rFonts w:ascii="Arial" w:hAnsi="Arial" w:cs="Arial"/>
          <w:b/>
          <w:bCs/>
          <w:lang w:val="fr-CH"/>
        </w:rPr>
        <w:t xml:space="preserve"> signes (espaces compris) – </w:t>
      </w:r>
      <w:r>
        <w:rPr>
          <w:rFonts w:ascii="Arial" w:hAnsi="Arial" w:cs="Arial"/>
          <w:b/>
          <w:bCs/>
          <w:lang w:val="fr-CH"/>
        </w:rPr>
        <w:t>606</w:t>
      </w:r>
      <w:r w:rsidR="00E3249C" w:rsidRPr="00E3249C">
        <w:rPr>
          <w:rFonts w:ascii="Arial" w:hAnsi="Arial" w:cs="Arial"/>
          <w:b/>
          <w:bCs/>
          <w:lang w:val="fr-CH"/>
        </w:rPr>
        <w:t xml:space="preserve"> mots</w:t>
      </w:r>
    </w:p>
    <w:p w14:paraId="3E3477E1" w14:textId="77777777" w:rsidR="00E3249C" w:rsidRPr="00E3249C" w:rsidRDefault="00E3249C" w:rsidP="00E3249C">
      <w:pPr>
        <w:rPr>
          <w:rFonts w:ascii="Arial" w:hAnsi="Arial" w:cs="Arial"/>
          <w:lang w:val="fr-CH"/>
        </w:rPr>
      </w:pPr>
    </w:p>
    <w:p w14:paraId="7DE7CC80" w14:textId="4981DEB8" w:rsidR="00E3249C" w:rsidRPr="00451782" w:rsidRDefault="00E3249C" w:rsidP="00E3249C">
      <w:pPr>
        <w:rPr>
          <w:rFonts w:ascii="Arial" w:hAnsi="Arial" w:cs="Arial"/>
          <w:b/>
          <w:bCs/>
          <w:u w:val="single"/>
          <w:lang w:val="fr-CH"/>
        </w:rPr>
      </w:pPr>
      <w:r w:rsidRPr="00451782">
        <w:rPr>
          <w:rFonts w:ascii="Arial" w:hAnsi="Arial" w:cs="Arial"/>
          <w:b/>
          <w:bCs/>
          <w:u w:val="single"/>
          <w:lang w:val="fr-CH"/>
        </w:rPr>
        <w:t>Légendes de photo :</w:t>
      </w:r>
    </w:p>
    <w:p w14:paraId="4B287E2D" w14:textId="49E34058" w:rsidR="00015D45" w:rsidRPr="00015D45" w:rsidRDefault="00451782" w:rsidP="00015D45">
      <w:pPr>
        <w:rPr>
          <w:rFonts w:ascii="Arial" w:hAnsi="Arial" w:cs="Arial"/>
          <w:lang w:val="fr-CH"/>
        </w:rPr>
      </w:pPr>
      <w:r>
        <w:rPr>
          <w:rFonts w:ascii="Arial" w:hAnsi="Arial" w:cs="Arial"/>
          <w:b/>
          <w:bCs/>
          <w:lang w:val="fr-CH"/>
        </w:rPr>
        <w:t>Ph</w:t>
      </w:r>
      <w:r w:rsidR="00015D45" w:rsidRPr="00015D45">
        <w:rPr>
          <w:rFonts w:ascii="Arial" w:hAnsi="Arial" w:cs="Arial"/>
          <w:b/>
          <w:bCs/>
          <w:lang w:val="fr-CH"/>
        </w:rPr>
        <w:t>oto 1_POM_</w:t>
      </w:r>
      <w:proofErr w:type="gramStart"/>
      <w:r w:rsidR="00015D45" w:rsidRPr="00015D45">
        <w:rPr>
          <w:rFonts w:ascii="Arial" w:hAnsi="Arial" w:cs="Arial"/>
          <w:b/>
          <w:bCs/>
          <w:lang w:val="fr-CH"/>
        </w:rPr>
        <w:t>251106:</w:t>
      </w:r>
      <w:proofErr w:type="gramEnd"/>
      <w:r w:rsidR="00015D45" w:rsidRPr="00015D45">
        <w:rPr>
          <w:rFonts w:ascii="Arial" w:hAnsi="Arial" w:cs="Arial"/>
          <w:b/>
          <w:bCs/>
          <w:lang w:val="fr-CH"/>
        </w:rPr>
        <w:t xml:space="preserve"> </w:t>
      </w:r>
      <w:bookmarkStart w:id="1" w:name="_Hlk198716609"/>
      <w:r w:rsidR="00015D45" w:rsidRPr="00015D45">
        <w:rPr>
          <w:rFonts w:ascii="Arial" w:hAnsi="Arial" w:cs="Arial"/>
          <w:lang w:val="fr-CH"/>
        </w:rPr>
        <w:t xml:space="preserve">La directrice </w:t>
      </w:r>
      <w:r w:rsidR="00015D45" w:rsidRPr="00451782">
        <w:rPr>
          <w:rFonts w:ascii="Arial" w:hAnsi="Arial" w:cs="Arial"/>
          <w:i/>
          <w:iCs/>
          <w:lang w:val="fr-CH"/>
        </w:rPr>
        <w:t xml:space="preserve">ad </w:t>
      </w:r>
      <w:proofErr w:type="spellStart"/>
      <w:r w:rsidR="00015D45" w:rsidRPr="00451782">
        <w:rPr>
          <w:rFonts w:ascii="Arial" w:hAnsi="Arial" w:cs="Arial"/>
          <w:i/>
          <w:iCs/>
          <w:lang w:val="fr-CH"/>
        </w:rPr>
        <w:t>interim</w:t>
      </w:r>
      <w:proofErr w:type="spellEnd"/>
      <w:r w:rsidR="00015D45" w:rsidRPr="00015D45">
        <w:rPr>
          <w:rFonts w:ascii="Arial" w:hAnsi="Arial" w:cs="Arial"/>
          <w:lang w:val="fr-CH"/>
        </w:rPr>
        <w:t xml:space="preserve"> Marianne Pohl-</w:t>
      </w:r>
      <w:proofErr w:type="spellStart"/>
      <w:r w:rsidR="00015D45" w:rsidRPr="00015D45">
        <w:rPr>
          <w:rFonts w:ascii="Arial" w:hAnsi="Arial" w:cs="Arial"/>
          <w:lang w:val="fr-CH"/>
        </w:rPr>
        <w:t>Henzen</w:t>
      </w:r>
      <w:proofErr w:type="spellEnd"/>
      <w:r w:rsidR="00015D45" w:rsidRPr="00015D45">
        <w:rPr>
          <w:rFonts w:ascii="Arial" w:hAnsi="Arial" w:cs="Arial"/>
          <w:lang w:val="fr-CH"/>
        </w:rPr>
        <w:t xml:space="preserve"> remet au pape Léon XIV des chocolats de </w:t>
      </w:r>
      <w:r w:rsidR="00015D45">
        <w:rPr>
          <w:rFonts w:ascii="Arial" w:hAnsi="Arial" w:cs="Arial"/>
          <w:lang w:val="fr-CH"/>
        </w:rPr>
        <w:t>« </w:t>
      </w:r>
      <w:r w:rsidR="00015D45" w:rsidRPr="00015D45">
        <w:rPr>
          <w:rFonts w:ascii="Arial" w:hAnsi="Arial" w:cs="Arial"/>
          <w:lang w:val="fr-CH"/>
        </w:rPr>
        <w:t>Young Missio</w:t>
      </w:r>
      <w:r w:rsidR="00015D45">
        <w:rPr>
          <w:rFonts w:ascii="Arial" w:hAnsi="Arial" w:cs="Arial"/>
          <w:lang w:val="fr-CH"/>
        </w:rPr>
        <w:t xml:space="preserve"> » </w:t>
      </w:r>
      <w:r w:rsidR="00015D45" w:rsidRPr="00015D45">
        <w:rPr>
          <w:rFonts w:ascii="Arial" w:hAnsi="Arial" w:cs="Arial"/>
          <w:lang w:val="fr-CH"/>
        </w:rPr>
        <w:t>| © Vatican Media</w:t>
      </w:r>
      <w:bookmarkEnd w:id="1"/>
    </w:p>
    <w:p w14:paraId="6E3A6A28" w14:textId="1911552F" w:rsidR="00E3249C" w:rsidRPr="00DA2741" w:rsidRDefault="00DA2741" w:rsidP="00E3249C">
      <w:pPr>
        <w:rPr>
          <w:rFonts w:ascii="Arial" w:hAnsi="Arial" w:cs="Arial"/>
          <w:lang w:val="fr-CH"/>
        </w:rPr>
      </w:pPr>
      <w:r w:rsidRPr="00DA2741">
        <w:rPr>
          <w:rFonts w:ascii="Arial" w:hAnsi="Arial" w:cs="Arial"/>
          <w:lang w:val="fr-CH"/>
        </w:rPr>
        <w:t>Les images mises à disposition peuvent être utilisées gratuitement dans le cadre d’une couverture éditoriale, sous réserve de mention de la source.</w:t>
      </w:r>
    </w:p>
    <w:p w14:paraId="50C37CF5" w14:textId="77777777" w:rsidR="004E6851" w:rsidRPr="00E3249C" w:rsidRDefault="004E6851" w:rsidP="00D136C6">
      <w:pPr>
        <w:rPr>
          <w:rFonts w:ascii="Arial" w:hAnsi="Arial" w:cs="Arial"/>
          <w:u w:val="single"/>
          <w:lang w:val="fr-CH"/>
        </w:rPr>
      </w:pPr>
    </w:p>
    <w:p w14:paraId="65C79D32" w14:textId="77777777" w:rsidR="00D416A8" w:rsidRPr="00D416A8" w:rsidRDefault="00D416A8" w:rsidP="00D416A8">
      <w:pPr>
        <w:rPr>
          <w:rFonts w:ascii="Arial" w:hAnsi="Arial" w:cs="Arial"/>
          <w:b/>
          <w:bCs/>
          <w:u w:val="single"/>
          <w:lang w:val="fr-CH"/>
        </w:rPr>
      </w:pPr>
      <w:r w:rsidRPr="00D416A8">
        <w:rPr>
          <w:rFonts w:ascii="Arial" w:hAnsi="Arial" w:cs="Arial"/>
          <w:b/>
          <w:bCs/>
          <w:u w:val="single"/>
          <w:lang w:val="fr-CH"/>
        </w:rPr>
        <w:t>Informations pour les rédactions :</w:t>
      </w:r>
    </w:p>
    <w:p w14:paraId="65CDDE83" w14:textId="08993571" w:rsidR="00D31818" w:rsidRDefault="00D416A8" w:rsidP="00D31818">
      <w:pPr>
        <w:spacing w:after="0"/>
        <w:rPr>
          <w:rFonts w:ascii="Arial" w:hAnsi="Arial" w:cs="Arial"/>
          <w:bCs/>
          <w:lang w:val="fr-CH"/>
        </w:rPr>
      </w:pPr>
      <w:r w:rsidRPr="00D416A8">
        <w:rPr>
          <w:rFonts w:ascii="Arial" w:hAnsi="Arial" w:cs="Arial"/>
          <w:bCs/>
          <w:lang w:val="fr-CH"/>
        </w:rPr>
        <w:t xml:space="preserve">Missio Suisse | Hanspeter Ruedl, </w:t>
      </w:r>
      <w:r w:rsidR="00D31818">
        <w:rPr>
          <w:rFonts w:ascii="Arial" w:hAnsi="Arial" w:cs="Arial"/>
          <w:bCs/>
          <w:lang w:val="fr-CH"/>
        </w:rPr>
        <w:t>R</w:t>
      </w:r>
      <w:r w:rsidRPr="00D416A8">
        <w:rPr>
          <w:rFonts w:ascii="Arial" w:hAnsi="Arial" w:cs="Arial"/>
          <w:bCs/>
          <w:lang w:val="fr-CH"/>
        </w:rPr>
        <w:t xml:space="preserve">esponsable de la communication, tél. : 077 535 88 06, </w:t>
      </w:r>
    </w:p>
    <w:p w14:paraId="4900864D" w14:textId="75695AD0" w:rsidR="00DA2741" w:rsidRPr="00451782" w:rsidRDefault="00D416A8">
      <w:pPr>
        <w:rPr>
          <w:lang w:val="it-IT"/>
        </w:rPr>
      </w:pPr>
      <w:proofErr w:type="gramStart"/>
      <w:r w:rsidRPr="00D31818">
        <w:rPr>
          <w:rFonts w:ascii="Arial" w:hAnsi="Arial" w:cs="Arial"/>
          <w:bCs/>
          <w:lang w:val="it-IT"/>
        </w:rPr>
        <w:t>e-mail :</w:t>
      </w:r>
      <w:proofErr w:type="gramEnd"/>
      <w:r w:rsidRPr="00D31818">
        <w:rPr>
          <w:rFonts w:ascii="Arial" w:hAnsi="Arial" w:cs="Arial"/>
          <w:bCs/>
          <w:lang w:val="it-IT"/>
        </w:rPr>
        <w:t xml:space="preserve"> </w:t>
      </w:r>
      <w:hyperlink r:id="rId8" w:history="1">
        <w:r w:rsidRPr="00D31818">
          <w:rPr>
            <w:rStyle w:val="Hyperlink"/>
            <w:rFonts w:ascii="Arial" w:hAnsi="Arial" w:cs="Arial"/>
            <w:bCs/>
            <w:u w:val="none"/>
            <w:lang w:val="it-IT"/>
          </w:rPr>
          <w:t>hanspeter.ruedl@missio.ch</w:t>
        </w:r>
      </w:hyperlink>
    </w:p>
    <w:p w14:paraId="43C3D38D" w14:textId="77777777" w:rsidR="00D31818" w:rsidRPr="00D31818" w:rsidRDefault="00D31818">
      <w:pPr>
        <w:rPr>
          <w:rFonts w:ascii="Arial" w:hAnsi="Arial" w:cs="Arial"/>
          <w:bCs/>
          <w:lang w:val="it-IT"/>
        </w:rPr>
      </w:pPr>
    </w:p>
    <w:p w14:paraId="614A1D7D"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4"/>
          <w:szCs w:val="24"/>
          <w:lang w:val="fr-CH"/>
        </w:rPr>
      </w:pPr>
      <w:r w:rsidRPr="00D416A8">
        <w:rPr>
          <w:rFonts w:ascii="Arial" w:eastAsia="Calibri" w:hAnsi="Arial" w:cs="Arial"/>
          <w:b/>
          <w:bCs/>
          <w:color w:val="262626"/>
          <w:sz w:val="24"/>
          <w:szCs w:val="24"/>
          <w:lang w:val="fr-CH"/>
        </w:rPr>
        <w:t>Missio Suisse</w:t>
      </w:r>
    </w:p>
    <w:p w14:paraId="735A291C"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p>
    <w:p w14:paraId="64E81C2B" w14:textId="7A46EE11"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r w:rsidRPr="00D416A8">
        <w:rPr>
          <w:rFonts w:ascii="Arial" w:eastAsia="Calibri" w:hAnsi="Arial" w:cs="Arial"/>
          <w:b/>
          <w:bCs/>
          <w:color w:val="262626"/>
          <w:sz w:val="24"/>
          <w:szCs w:val="24"/>
          <w:lang w:val="fr-CH"/>
        </w:rPr>
        <w:t xml:space="preserve">Missio Suisse </w:t>
      </w:r>
      <w:r w:rsidRPr="00D416A8">
        <w:rPr>
          <w:rFonts w:ascii="Arial" w:eastAsia="Calibri" w:hAnsi="Arial" w:cs="Arial"/>
          <w:color w:val="262626"/>
          <w:sz w:val="24"/>
          <w:szCs w:val="24"/>
          <w:lang w:val="fr-CH"/>
        </w:rPr>
        <w:t>est la branche suisse du réseau mondial des</w:t>
      </w:r>
      <w:r w:rsidRPr="00D416A8">
        <w:rPr>
          <w:rFonts w:ascii="Arial" w:eastAsia="Calibri" w:hAnsi="Arial" w:cs="Arial"/>
          <w:b/>
          <w:bCs/>
          <w:color w:val="262626"/>
          <w:sz w:val="24"/>
          <w:szCs w:val="24"/>
          <w:lang w:val="fr-CH"/>
        </w:rPr>
        <w:t xml:space="preserve"> Œuvres </w:t>
      </w:r>
      <w:r>
        <w:rPr>
          <w:rFonts w:ascii="Arial" w:eastAsia="Calibri" w:hAnsi="Arial" w:cs="Arial"/>
          <w:b/>
          <w:bCs/>
          <w:color w:val="262626"/>
          <w:sz w:val="24"/>
          <w:szCs w:val="24"/>
          <w:lang w:val="fr-CH"/>
        </w:rPr>
        <w:t>P</w:t>
      </w:r>
      <w:r w:rsidRPr="00D416A8">
        <w:rPr>
          <w:rFonts w:ascii="Arial" w:eastAsia="Calibri" w:hAnsi="Arial" w:cs="Arial"/>
          <w:b/>
          <w:bCs/>
          <w:color w:val="262626"/>
          <w:sz w:val="24"/>
          <w:szCs w:val="24"/>
          <w:lang w:val="fr-CH"/>
        </w:rPr>
        <w:t xml:space="preserve">ontificales </w:t>
      </w:r>
      <w:r>
        <w:rPr>
          <w:rFonts w:ascii="Arial" w:eastAsia="Calibri" w:hAnsi="Arial" w:cs="Arial"/>
          <w:b/>
          <w:bCs/>
          <w:color w:val="262626"/>
          <w:sz w:val="24"/>
          <w:szCs w:val="24"/>
          <w:lang w:val="fr-CH"/>
        </w:rPr>
        <w:t>M</w:t>
      </w:r>
      <w:r w:rsidRPr="00D416A8">
        <w:rPr>
          <w:rFonts w:ascii="Arial" w:eastAsia="Calibri" w:hAnsi="Arial" w:cs="Arial"/>
          <w:b/>
          <w:bCs/>
          <w:color w:val="262626"/>
          <w:sz w:val="24"/>
          <w:szCs w:val="24"/>
          <w:lang w:val="fr-CH"/>
        </w:rPr>
        <w:t>issionnaires.</w:t>
      </w:r>
      <w:r w:rsidRPr="00D416A8">
        <w:rPr>
          <w:rFonts w:ascii="Arial" w:eastAsia="Calibri" w:hAnsi="Arial" w:cs="Arial"/>
          <w:color w:val="262626"/>
          <w:sz w:val="24"/>
          <w:szCs w:val="24"/>
          <w:lang w:val="fr-CH"/>
        </w:rPr>
        <w:t xml:space="preserve"> Missio soutient l'action des Eglises locales d'Afrique, d'Asie, d'Amérique latine et d'Océanie qui ne peuvent pas encore s'autofinancer. Missio soutient des projets pastoraux, sociaux, éducatifs et diaconaux pour les enfants, les jeunes et les adultes, avec pour objectif de permettre une aide durable à l'autonomie.</w:t>
      </w:r>
    </w:p>
    <w:p w14:paraId="378D8759"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p>
    <w:p w14:paraId="4B8E201F" w14:textId="77777777" w:rsidR="00D416A8" w:rsidRPr="00D416A8"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r w:rsidRPr="00D416A8">
        <w:rPr>
          <w:rFonts w:ascii="Arial" w:eastAsia="Calibri" w:hAnsi="Arial" w:cs="Arial"/>
          <w:color w:val="262626"/>
          <w:sz w:val="24"/>
          <w:szCs w:val="24"/>
          <w:lang w:val="fr-CH"/>
        </w:rPr>
        <w:t>Par son travail de formation et de campagne en Suisse, Missio rend visible le fait que l’Eglise universelle, nous unit par-delà les frontières, dans la foi, la prière et la solidarité vécue.</w:t>
      </w:r>
    </w:p>
    <w:p w14:paraId="40FC1B65" w14:textId="08C2B842" w:rsidR="006379FF" w:rsidRPr="00945CA0" w:rsidRDefault="00D416A8" w:rsidP="00D416A8">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color w:val="262626"/>
          <w:sz w:val="24"/>
          <w:szCs w:val="24"/>
          <w:lang w:val="fr-CH"/>
        </w:rPr>
      </w:pPr>
      <w:hyperlink r:id="rId9" w:history="1">
        <w:r w:rsidRPr="00945CA0">
          <w:rPr>
            <w:rStyle w:val="Hyperlink"/>
            <w:rFonts w:ascii="Arial" w:eastAsia="Calibri" w:hAnsi="Arial" w:cs="Arial"/>
            <w:sz w:val="24"/>
            <w:szCs w:val="24"/>
            <w:lang w:val="fr-CH"/>
          </w:rPr>
          <w:t>www.missio.ch</w:t>
        </w:r>
      </w:hyperlink>
      <w:r w:rsidRPr="00945CA0">
        <w:rPr>
          <w:rFonts w:ascii="Arial" w:eastAsia="Calibri" w:hAnsi="Arial" w:cs="Arial"/>
          <w:color w:val="262626"/>
          <w:sz w:val="24"/>
          <w:szCs w:val="24"/>
          <w:lang w:val="fr-CH"/>
        </w:rPr>
        <w:t xml:space="preserve"> </w:t>
      </w:r>
    </w:p>
    <w:sectPr w:rsidR="006379FF" w:rsidRPr="00945CA0" w:rsidSect="00DE2575">
      <w:headerReference w:type="default" r:id="rId10"/>
      <w:footerReference w:type="default" r:id="rId11"/>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B379" w14:textId="77777777" w:rsidR="005E5741" w:rsidRDefault="005E5741" w:rsidP="00C21E6E">
      <w:pPr>
        <w:spacing w:after="0" w:line="240" w:lineRule="auto"/>
      </w:pPr>
      <w:r>
        <w:separator/>
      </w:r>
    </w:p>
  </w:endnote>
  <w:endnote w:type="continuationSeparator" w:id="0">
    <w:p w14:paraId="53B574CD" w14:textId="77777777" w:rsidR="005E5741" w:rsidRDefault="005E5741"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42B9DB3" w:rsidR="000230BA" w:rsidRPr="00D416A8" w:rsidRDefault="000230BA" w:rsidP="006379FF">
    <w:pPr>
      <w:pStyle w:val="Fuzeile"/>
      <w:tabs>
        <w:tab w:val="left" w:pos="3119"/>
      </w:tabs>
      <w:rPr>
        <w:color w:val="808080" w:themeColor="background1" w:themeShade="80"/>
        <w:sz w:val="18"/>
        <w:szCs w:val="18"/>
        <w:lang w:val="fr-CH"/>
      </w:rPr>
    </w:pPr>
    <w:proofErr w:type="spellStart"/>
    <w:r w:rsidRPr="00D416A8">
      <w:rPr>
        <w:color w:val="808080" w:themeColor="background1" w:themeShade="80"/>
        <w:sz w:val="18"/>
        <w:szCs w:val="18"/>
        <w:lang w:val="fr-CH"/>
      </w:rPr>
      <w:t>Missio</w:t>
    </w:r>
    <w:proofErr w:type="spellEnd"/>
    <w:r w:rsidRPr="00D416A8">
      <w:rPr>
        <w:color w:val="808080" w:themeColor="background1" w:themeShade="80"/>
        <w:sz w:val="18"/>
        <w:szCs w:val="18"/>
        <w:lang w:val="fr-CH"/>
      </w:rPr>
      <w:t xml:space="preserve"> S</w:t>
    </w:r>
    <w:r w:rsidR="00D416A8" w:rsidRPr="00D416A8">
      <w:rPr>
        <w:color w:val="808080" w:themeColor="background1" w:themeShade="80"/>
        <w:sz w:val="18"/>
        <w:szCs w:val="18"/>
        <w:lang w:val="fr-CH"/>
      </w:rPr>
      <w:t>uisse</w:t>
    </w:r>
    <w:r w:rsidRPr="00D416A8">
      <w:rPr>
        <w:color w:val="808080" w:themeColor="background1" w:themeShade="80"/>
        <w:sz w:val="18"/>
        <w:szCs w:val="18"/>
        <w:lang w:val="fr-CH"/>
      </w:rPr>
      <w:t xml:space="preserve"> | </w:t>
    </w:r>
    <w:r w:rsidR="00D416A8" w:rsidRPr="00D416A8">
      <w:rPr>
        <w:color w:val="808080" w:themeColor="background1" w:themeShade="80"/>
        <w:sz w:val="18"/>
        <w:szCs w:val="18"/>
        <w:lang w:val="fr-CH"/>
      </w:rPr>
      <w:t>Œuvres Pontificales Missionnaires en Suisse</w:t>
    </w:r>
  </w:p>
  <w:p w14:paraId="332ABB7D" w14:textId="5C978937"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Frib</w:t>
    </w:r>
    <w:r w:rsidR="00D416A8">
      <w:rPr>
        <w:color w:val="808080" w:themeColor="background1" w:themeShade="80"/>
        <w:sz w:val="18"/>
        <w:szCs w:val="18"/>
        <w:lang w:val="fr-CH"/>
      </w:rPr>
      <w:t>o</w:t>
    </w:r>
    <w:r w:rsidRPr="000230BA">
      <w:rPr>
        <w:color w:val="808080" w:themeColor="background1" w:themeShade="80"/>
        <w:sz w:val="18"/>
        <w:szCs w:val="18"/>
        <w:lang w:val="fr-CH"/>
      </w:rPr>
      <w:t>urg</w:t>
    </w:r>
  </w:p>
  <w:p w14:paraId="09676AB4" w14:textId="67CE8A3B" w:rsidR="000230BA" w:rsidRPr="000230BA" w:rsidRDefault="000230BA"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Pr="000230BA">
        <w:rPr>
          <w:rStyle w:val="Hyperlink"/>
          <w:color w:val="808080" w:themeColor="background1" w:themeShade="80"/>
          <w:sz w:val="18"/>
          <w:szCs w:val="18"/>
          <w:lang w:val="fr-CH"/>
        </w:rPr>
        <w:t>missio@missio.ch</w:t>
      </w:r>
    </w:hyperlink>
    <w:r w:rsidRPr="006379FF">
      <w:rPr>
        <w:color w:val="808080" w:themeColor="background1" w:themeShade="80"/>
        <w:sz w:val="18"/>
        <w:szCs w:val="18"/>
        <w:lang w:val="fr-CH"/>
      </w:rPr>
      <w:tab/>
    </w:r>
    <w:hyperlink r:id="rId2" w:history="1">
      <w:r w:rsidRPr="000230BA">
        <w:rPr>
          <w:rStyle w:val="Hyperlink"/>
          <w:color w:val="808080" w:themeColor="background1" w:themeShade="80"/>
          <w:sz w:val="18"/>
          <w:szCs w:val="18"/>
          <w:lang w:val="fr-CH"/>
        </w:rPr>
        <w:t>www.missio.ch</w:t>
      </w:r>
    </w:hyperlink>
    <w:r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EE0C" w14:textId="77777777" w:rsidR="005E5741" w:rsidRDefault="005E5741" w:rsidP="00C21E6E">
      <w:pPr>
        <w:spacing w:after="0" w:line="240" w:lineRule="auto"/>
      </w:pPr>
      <w:r>
        <w:separator/>
      </w:r>
    </w:p>
  </w:footnote>
  <w:footnote w:type="continuationSeparator" w:id="0">
    <w:p w14:paraId="43EE94B1" w14:textId="77777777" w:rsidR="005E5741" w:rsidRDefault="005E5741"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49C2"/>
    <w:multiLevelType w:val="hybridMultilevel"/>
    <w:tmpl w:val="B4FEE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88749DC"/>
    <w:multiLevelType w:val="hybridMultilevel"/>
    <w:tmpl w:val="7DFCA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E9A6163"/>
    <w:multiLevelType w:val="hybridMultilevel"/>
    <w:tmpl w:val="CD7A81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1"/>
  </w:num>
  <w:num w:numId="2" w16cid:durableId="1280837984">
    <w:abstractNumId w:val="3"/>
  </w:num>
  <w:num w:numId="3" w16cid:durableId="310599521">
    <w:abstractNumId w:val="2"/>
  </w:num>
  <w:num w:numId="4" w16cid:durableId="652295094">
    <w:abstractNumId w:val="5"/>
  </w:num>
  <w:num w:numId="5" w16cid:durableId="314920320">
    <w:abstractNumId w:val="4"/>
  </w:num>
  <w:num w:numId="6" w16cid:durableId="58595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15D45"/>
    <w:rsid w:val="000230BA"/>
    <w:rsid w:val="000257E8"/>
    <w:rsid w:val="0004705E"/>
    <w:rsid w:val="00067447"/>
    <w:rsid w:val="000A0C77"/>
    <w:rsid w:val="000A3E6A"/>
    <w:rsid w:val="000A7AE9"/>
    <w:rsid w:val="001016B8"/>
    <w:rsid w:val="001029E5"/>
    <w:rsid w:val="00113AD4"/>
    <w:rsid w:val="00120EB1"/>
    <w:rsid w:val="0013054A"/>
    <w:rsid w:val="00146AFC"/>
    <w:rsid w:val="001C32C1"/>
    <w:rsid w:val="001D6EF1"/>
    <w:rsid w:val="001E61A5"/>
    <w:rsid w:val="001F166A"/>
    <w:rsid w:val="002332FC"/>
    <w:rsid w:val="00243A4E"/>
    <w:rsid w:val="002543AA"/>
    <w:rsid w:val="00274C11"/>
    <w:rsid w:val="0029190D"/>
    <w:rsid w:val="002A1134"/>
    <w:rsid w:val="002B5750"/>
    <w:rsid w:val="002C0E18"/>
    <w:rsid w:val="002C36C4"/>
    <w:rsid w:val="002E717B"/>
    <w:rsid w:val="002F50FC"/>
    <w:rsid w:val="00357575"/>
    <w:rsid w:val="003645AA"/>
    <w:rsid w:val="003735DA"/>
    <w:rsid w:val="003801EA"/>
    <w:rsid w:val="003E4C52"/>
    <w:rsid w:val="003F32B5"/>
    <w:rsid w:val="00412E24"/>
    <w:rsid w:val="00421346"/>
    <w:rsid w:val="00451782"/>
    <w:rsid w:val="00477C27"/>
    <w:rsid w:val="00481788"/>
    <w:rsid w:val="004E6851"/>
    <w:rsid w:val="004F3382"/>
    <w:rsid w:val="00517FE4"/>
    <w:rsid w:val="005303A0"/>
    <w:rsid w:val="00553B8B"/>
    <w:rsid w:val="00572965"/>
    <w:rsid w:val="00585043"/>
    <w:rsid w:val="005A2517"/>
    <w:rsid w:val="005C07BD"/>
    <w:rsid w:val="005D317D"/>
    <w:rsid w:val="005E5741"/>
    <w:rsid w:val="005F0E03"/>
    <w:rsid w:val="005F406D"/>
    <w:rsid w:val="00604DC0"/>
    <w:rsid w:val="006077F6"/>
    <w:rsid w:val="00613CF9"/>
    <w:rsid w:val="006379FF"/>
    <w:rsid w:val="00663A0A"/>
    <w:rsid w:val="0068613F"/>
    <w:rsid w:val="00686723"/>
    <w:rsid w:val="00692D2D"/>
    <w:rsid w:val="006B3D7D"/>
    <w:rsid w:val="006B50FB"/>
    <w:rsid w:val="006E02FA"/>
    <w:rsid w:val="00734DAD"/>
    <w:rsid w:val="007455FD"/>
    <w:rsid w:val="007D1D6D"/>
    <w:rsid w:val="00833937"/>
    <w:rsid w:val="00861D2F"/>
    <w:rsid w:val="00864D42"/>
    <w:rsid w:val="00885B6A"/>
    <w:rsid w:val="00895941"/>
    <w:rsid w:val="008A5169"/>
    <w:rsid w:val="008B06A2"/>
    <w:rsid w:val="008D6247"/>
    <w:rsid w:val="00906743"/>
    <w:rsid w:val="00914A41"/>
    <w:rsid w:val="009302E6"/>
    <w:rsid w:val="0094388E"/>
    <w:rsid w:val="00945CA0"/>
    <w:rsid w:val="00962095"/>
    <w:rsid w:val="009634C3"/>
    <w:rsid w:val="00985454"/>
    <w:rsid w:val="009A1B1A"/>
    <w:rsid w:val="00A01F44"/>
    <w:rsid w:val="00A13243"/>
    <w:rsid w:val="00A2121F"/>
    <w:rsid w:val="00A375B6"/>
    <w:rsid w:val="00A4336E"/>
    <w:rsid w:val="00A809DF"/>
    <w:rsid w:val="00A81222"/>
    <w:rsid w:val="00A85E36"/>
    <w:rsid w:val="00A95EB6"/>
    <w:rsid w:val="00AA2FCF"/>
    <w:rsid w:val="00AA7C74"/>
    <w:rsid w:val="00AB1584"/>
    <w:rsid w:val="00AB20D5"/>
    <w:rsid w:val="00AC12F2"/>
    <w:rsid w:val="00AE48E4"/>
    <w:rsid w:val="00B256F2"/>
    <w:rsid w:val="00B3520A"/>
    <w:rsid w:val="00B54BE6"/>
    <w:rsid w:val="00B57345"/>
    <w:rsid w:val="00B61E4D"/>
    <w:rsid w:val="00B671FE"/>
    <w:rsid w:val="00B85DDC"/>
    <w:rsid w:val="00BA02AE"/>
    <w:rsid w:val="00C17344"/>
    <w:rsid w:val="00C21E6E"/>
    <w:rsid w:val="00C23C0D"/>
    <w:rsid w:val="00C250F8"/>
    <w:rsid w:val="00C61980"/>
    <w:rsid w:val="00CB3883"/>
    <w:rsid w:val="00CC1335"/>
    <w:rsid w:val="00CC172E"/>
    <w:rsid w:val="00CE7470"/>
    <w:rsid w:val="00D066C2"/>
    <w:rsid w:val="00D12FD0"/>
    <w:rsid w:val="00D136C6"/>
    <w:rsid w:val="00D13ECF"/>
    <w:rsid w:val="00D14437"/>
    <w:rsid w:val="00D14E85"/>
    <w:rsid w:val="00D31818"/>
    <w:rsid w:val="00D416A8"/>
    <w:rsid w:val="00D52570"/>
    <w:rsid w:val="00D55B3B"/>
    <w:rsid w:val="00D81282"/>
    <w:rsid w:val="00D82877"/>
    <w:rsid w:val="00DA2741"/>
    <w:rsid w:val="00DD5113"/>
    <w:rsid w:val="00DE2575"/>
    <w:rsid w:val="00DF7782"/>
    <w:rsid w:val="00E31C01"/>
    <w:rsid w:val="00E3249C"/>
    <w:rsid w:val="00E57047"/>
    <w:rsid w:val="00E874D0"/>
    <w:rsid w:val="00E90CB9"/>
    <w:rsid w:val="00EA359A"/>
    <w:rsid w:val="00EB6E31"/>
    <w:rsid w:val="00EB78F5"/>
    <w:rsid w:val="00EC50F8"/>
    <w:rsid w:val="00EE6188"/>
    <w:rsid w:val="00EF5DEA"/>
    <w:rsid w:val="00EF6E99"/>
    <w:rsid w:val="00F266CF"/>
    <w:rsid w:val="00F711E1"/>
    <w:rsid w:val="00F779AF"/>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 w:type="paragraph" w:styleId="StandardWeb">
    <w:name w:val="Normal (Web)"/>
    <w:basedOn w:val="Standard"/>
    <w:uiPriority w:val="99"/>
    <w:semiHidden/>
    <w:unhideWhenUsed/>
    <w:rsid w:val="004E6851"/>
    <w:rPr>
      <w:rFonts w:ascii="Times New Roman" w:hAnsi="Times New Roman" w:cs="Times New Roman"/>
      <w:sz w:val="24"/>
      <w:szCs w:val="24"/>
    </w:rPr>
  </w:style>
  <w:style w:type="character" w:styleId="Fett">
    <w:name w:val="Strong"/>
    <w:basedOn w:val="Absatz-Standardschriftart"/>
    <w:uiPriority w:val="22"/>
    <w:qFormat/>
    <w:rsid w:val="00A81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0605">
      <w:bodyDiv w:val="1"/>
      <w:marLeft w:val="0"/>
      <w:marRight w:val="0"/>
      <w:marTop w:val="0"/>
      <w:marBottom w:val="0"/>
      <w:divBdr>
        <w:top w:val="none" w:sz="0" w:space="0" w:color="auto"/>
        <w:left w:val="none" w:sz="0" w:space="0" w:color="auto"/>
        <w:bottom w:val="none" w:sz="0" w:space="0" w:color="auto"/>
        <w:right w:val="none" w:sz="0" w:space="0" w:color="auto"/>
      </w:divBdr>
    </w:div>
    <w:div w:id="479688289">
      <w:bodyDiv w:val="1"/>
      <w:marLeft w:val="0"/>
      <w:marRight w:val="0"/>
      <w:marTop w:val="0"/>
      <w:marBottom w:val="0"/>
      <w:divBdr>
        <w:top w:val="none" w:sz="0" w:space="0" w:color="auto"/>
        <w:left w:val="none" w:sz="0" w:space="0" w:color="auto"/>
        <w:bottom w:val="none" w:sz="0" w:space="0" w:color="auto"/>
        <w:right w:val="none" w:sz="0" w:space="0" w:color="auto"/>
      </w:divBdr>
      <w:divsChild>
        <w:div w:id="102644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99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6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6722">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616018797">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22705">
      <w:bodyDiv w:val="1"/>
      <w:marLeft w:val="0"/>
      <w:marRight w:val="0"/>
      <w:marTop w:val="0"/>
      <w:marBottom w:val="0"/>
      <w:divBdr>
        <w:top w:val="none" w:sz="0" w:space="0" w:color="auto"/>
        <w:left w:val="none" w:sz="0" w:space="0" w:color="auto"/>
        <w:bottom w:val="none" w:sz="0" w:space="0" w:color="auto"/>
        <w:right w:val="none" w:sz="0" w:space="0" w:color="auto"/>
      </w:divBdr>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peter.ruedl@missio.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o.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Jael Kromer</cp:lastModifiedBy>
  <cp:revision>3</cp:revision>
  <cp:lastPrinted>2025-07-14T14:04:00Z</cp:lastPrinted>
  <dcterms:created xsi:type="dcterms:W3CDTF">2025-07-14T14:04:00Z</dcterms:created>
  <dcterms:modified xsi:type="dcterms:W3CDTF">2025-07-14T14:04:00Z</dcterms:modified>
</cp:coreProperties>
</file>